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91AC0" w:rsidTr="00496612">
        <w:trPr>
          <w:trHeight w:hRule="exact" w:val="2835"/>
        </w:trPr>
        <w:tc>
          <w:tcPr>
            <w:tcW w:w="9738" w:type="dxa"/>
          </w:tcPr>
          <w:p w:rsidR="00491AC0" w:rsidRDefault="0028748A" w:rsidP="00853FB5">
            <w:pPr>
              <w:jc w:val="center"/>
              <w:rPr>
                <w:rFonts w:ascii="Century Gothic" w:hAnsi="Century Gothic"/>
                <w:sz w:val="22"/>
                <w:szCs w:val="22"/>
              </w:rPr>
            </w:pPr>
            <w:bookmarkStart w:id="0" w:name="_GoBack"/>
            <w:r w:rsidRPr="00496612">
              <w:rPr>
                <w:rFonts w:ascii="Century Gothic" w:hAnsi="Century Gothic"/>
                <w:noProof/>
                <w:sz w:val="22"/>
                <w:szCs w:val="22"/>
              </w:rPr>
              <mc:AlternateContent>
                <mc:Choice Requires="wps">
                  <w:drawing>
                    <wp:anchor distT="45720" distB="45720" distL="114300" distR="114300" simplePos="0" relativeHeight="251650560" behindDoc="0" locked="0" layoutInCell="1" allowOverlap="1">
                      <wp:simplePos x="0" y="0"/>
                      <wp:positionH relativeFrom="column">
                        <wp:posOffset>2308860</wp:posOffset>
                      </wp:positionH>
                      <wp:positionV relativeFrom="paragraph">
                        <wp:posOffset>302260</wp:posOffset>
                      </wp:positionV>
                      <wp:extent cx="1504950"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333500"/>
                              </a:xfrm>
                              <a:prstGeom prst="rect">
                                <a:avLst/>
                              </a:prstGeom>
                              <a:solidFill>
                                <a:srgbClr val="FFFFFF"/>
                              </a:solidFill>
                              <a:ln w="9525">
                                <a:noFill/>
                                <a:miter lim="800000"/>
                                <a:headEnd/>
                                <a:tailEnd/>
                              </a:ln>
                            </wps:spPr>
                            <wps:txbx>
                              <w:txbxContent>
                                <w:p w:rsidR="00496612" w:rsidRDefault="0028748A" w:rsidP="00496612">
                                  <w:pPr>
                                    <w:jc w:val="center"/>
                                  </w:pPr>
                                  <w:r>
                                    <w:br/>
                                  </w:r>
                                  <w:r w:rsidRPr="0028748A">
                                    <w:rPr>
                                      <w:noProof/>
                                    </w:rPr>
                                    <w:drawing>
                                      <wp:inline distT="0" distB="0" distL="0" distR="0">
                                        <wp:extent cx="990600" cy="55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552450"/>
                                                </a:xfrm>
                                                <a:prstGeom prst="rect">
                                                  <a:avLst/>
                                                </a:prstGeom>
                                                <a:noFill/>
                                                <a:ln>
                                                  <a:noFill/>
                                                </a:ln>
                                              </pic:spPr>
                                            </pic:pic>
                                          </a:graphicData>
                                        </a:graphic>
                                      </wp:inline>
                                    </w:drawing>
                                  </w:r>
                                  <w:r>
                                    <w:br/>
                                  </w:r>
                                  <w:r w:rsidR="00496612">
                                    <w:br/>
                                  </w:r>
                                  <w:r w:rsidR="00496612" w:rsidRPr="00E64FFC">
                                    <w:rPr>
                                      <w:highlight w:val="yellow"/>
                                    </w:rP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8pt;margin-top:23.8pt;width:118.5pt;height:10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" stroked="f">
                      <v:textbox>
                        <w:txbxContent>
                          <w:p w:rsidR="00496612" w:rsidRDefault="0028748A" w:rsidP="00496612">
                            <w:pPr>
                              <w:jc w:val="center"/>
                            </w:pPr>
                            <w:r>
                              <w:br/>
                            </w:r>
                            <w:r w:rsidRPr="0028748A">
                              <w:rPr>
                                <w:noProof/>
                              </w:rPr>
                              <w:drawing>
                                <wp:inline distT="0" distB="0" distL="0" distR="0">
                                  <wp:extent cx="990600" cy="55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552450"/>
                                          </a:xfrm>
                                          <a:prstGeom prst="rect">
                                            <a:avLst/>
                                          </a:prstGeom>
                                          <a:noFill/>
                                          <a:ln>
                                            <a:noFill/>
                                          </a:ln>
                                        </pic:spPr>
                                      </pic:pic>
                                    </a:graphicData>
                                  </a:graphic>
                                </wp:inline>
                              </w:drawing>
                            </w:r>
                            <w:r>
                              <w:br/>
                            </w:r>
                            <w:r w:rsidR="00496612">
                              <w:br/>
                            </w:r>
                            <w:r w:rsidR="00496612" w:rsidRPr="00E64FFC">
                              <w:rPr>
                                <w:highlight w:val="yellow"/>
                              </w:rPr>
                              <w:t>Insert Logo Here</w:t>
                            </w:r>
                          </w:p>
                        </w:txbxContent>
                      </v:textbox>
                      <w10:wrap type="square"/>
                    </v:shape>
                  </w:pict>
                </mc:Fallback>
              </mc:AlternateContent>
            </w:r>
            <w:r w:rsidR="00496612" w:rsidRPr="00496612">
              <w:rPr>
                <w:rFonts w:ascii="Century Gothic" w:hAnsi="Century Gothic"/>
                <w:b/>
                <w:noProof/>
                <w:color w:val="262626" w:themeColor="text1" w:themeTint="D9"/>
                <w:sz w:val="20"/>
                <w:szCs w:val="20"/>
              </w:rPr>
              <mc:AlternateContent>
                <mc:Choice Requires="wps">
                  <w:drawing>
                    <wp:anchor distT="45720" distB="45720" distL="114300" distR="114300" simplePos="0" relativeHeight="251666944" behindDoc="1" locked="0" layoutInCell="1" allowOverlap="1">
                      <wp:simplePos x="0" y="0"/>
                      <wp:positionH relativeFrom="column">
                        <wp:posOffset>3810</wp:posOffset>
                      </wp:positionH>
                      <wp:positionV relativeFrom="paragraph">
                        <wp:posOffset>673735</wp:posOffset>
                      </wp:positionV>
                      <wp:extent cx="6048375" cy="6705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705600"/>
                              </a:xfrm>
                              <a:prstGeom prst="rect">
                                <a:avLst/>
                              </a:prstGeom>
                              <a:solidFill>
                                <a:srgbClr val="FFFFFF"/>
                              </a:solidFill>
                              <a:ln w="9525">
                                <a:solidFill>
                                  <a:srgbClr val="000000"/>
                                </a:solidFill>
                                <a:miter lim="800000"/>
                                <a:headEnd/>
                                <a:tailEnd/>
                              </a:ln>
                            </wps:spPr>
                            <wps:txbx>
                              <w:txbxContent>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496612" w:rsidRDefault="00496612" w:rsidP="001C55B5">
                                  <w:pPr>
                                    <w:rPr>
                                      <w:color w:val="D9D9D9" w:themeColor="background1" w:themeShade="D9"/>
                                    </w:rPr>
                                  </w:pPr>
                                  <w:r w:rsidRPr="00C0101D">
                                    <w:rPr>
                                      <w:color w:val="DFDA00"/>
                                    </w:rPr>
                                    <w:t>Insert water mark Insert water mark Insert water mark Insert water mark Insert water mark Insert water mark Insert water mark Insert water mark Insert water mark Insert water mark</w:t>
                                  </w:r>
                                  <w:r w:rsidRPr="00C0101D">
                                    <w:rPr>
                                      <w:color w:val="FFFF00"/>
                                    </w:rPr>
                                    <w:t xml:space="preserve"> </w:t>
                                  </w:r>
                                  <w:r w:rsidRPr="00C0101D">
                                    <w:rPr>
                                      <w:color w:val="D9D9D9" w:themeColor="background1" w:themeShade="D9"/>
                                    </w:rPr>
                                    <w:t>Insert water mark Insert water mark Insert water mark Insert water mark Insert water mark Insert water mark Insert water mark Insert water mark Insert water mark Insert water mark</w:t>
                                  </w:r>
                                  <w:r w:rsidRPr="00496612">
                                    <w:rPr>
                                      <w:color w:val="D9D9D9" w:themeColor="background1" w:themeShade="D9"/>
                                    </w:rPr>
                                    <w:t xml:space="preserve"> </w:t>
                                  </w:r>
                                </w:p>
                                <w:p w:rsidR="00496612" w:rsidRPr="00496612" w:rsidRDefault="00496612" w:rsidP="001C55B5">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53.05pt;width:476.25pt;height:528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">
                      <v:textbox>
                        <w:txbxContent>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C0101D" w:rsidRDefault="00496612" w:rsidP="001C55B5">
                            <w:pPr>
                              <w:rPr>
                                <w:color w:val="DFDA00"/>
                              </w:rPr>
                            </w:pPr>
                            <w:r w:rsidRPr="00C0101D">
                              <w:rPr>
                                <w:color w:val="DFDA00"/>
                              </w:rPr>
                              <w:t xml:space="preserve">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Insert water mark </w:t>
                            </w:r>
                          </w:p>
                          <w:p w:rsidR="00496612" w:rsidRPr="00496612" w:rsidRDefault="00496612" w:rsidP="001C55B5">
                            <w:pPr>
                              <w:rPr>
                                <w:color w:val="D9D9D9" w:themeColor="background1" w:themeShade="D9"/>
                              </w:rPr>
                            </w:pPr>
                            <w:r w:rsidRPr="00C0101D">
                              <w:rPr>
                                <w:color w:val="DFDA00"/>
                              </w:rPr>
                              <w:t>Insert water mark Insert water mark Insert water mark Insert water mark Insert water mark Insert water mark Insert water mark Insert water mark Insert water mark Insert water mark</w:t>
                            </w:r>
                            <w:r w:rsidRPr="00C0101D">
                              <w:rPr>
                                <w:color w:val="FFFF00"/>
                              </w:rPr>
                              <w:t xml:space="preserve"> </w:t>
                            </w:r>
                            <w:r w:rsidRPr="00C0101D">
                              <w:rPr>
                                <w:color w:val="D9D9D9" w:themeColor="background1" w:themeShade="D9"/>
                              </w:rPr>
                              <w:t>Insert water mark Insert water mark Insert water mark Insert water mark Insert water mark Insert water mark Insert water mark Insert water mark Insert water mark Insert water mark</w:t>
                            </w:r>
                            <w:r w:rsidRPr="00496612">
                              <w:rPr>
                                <w:color w:val="D9D9D9" w:themeColor="background1" w:themeShade="D9"/>
                              </w:rPr>
                              <w:t xml:space="preserve"> </w:t>
                            </w:r>
                          </w:p>
                          <w:p w:rsidR="00496612" w:rsidRPr="00496612" w:rsidRDefault="00496612" w:rsidP="001C55B5">
                            <w:pPr>
                              <w:rPr>
                                <w:color w:val="D9D9D9" w:themeColor="background1" w:themeShade="D9"/>
                              </w:rPr>
                            </w:pPr>
                          </w:p>
                        </w:txbxContent>
                      </v:textbox>
                    </v:shape>
                  </w:pict>
                </mc:Fallback>
              </mc:AlternateContent>
            </w:r>
          </w:p>
        </w:tc>
      </w:tr>
      <w:bookmarkEnd w:id="0"/>
      <w:tr w:rsidR="00491AC0" w:rsidTr="00496612">
        <w:trPr>
          <w:trHeight w:hRule="exact" w:val="737"/>
        </w:trPr>
        <w:tc>
          <w:tcPr>
            <w:tcW w:w="9738" w:type="dxa"/>
          </w:tcPr>
          <w:p w:rsidR="00491AC0" w:rsidRDefault="00491AC0" w:rsidP="0083514A">
            <w:pPr>
              <w:jc w:val="center"/>
              <w:rPr>
                <w:rFonts w:ascii="Century Gothic" w:hAnsi="Century Gothic"/>
                <w:sz w:val="22"/>
                <w:szCs w:val="22"/>
              </w:rPr>
            </w:pPr>
            <w:r w:rsidRPr="00201FAC">
              <w:rPr>
                <w:rFonts w:ascii="Century Gothic" w:hAnsi="Century Gothic"/>
                <w:b/>
                <w:color w:val="262626" w:themeColor="text1" w:themeTint="D9"/>
                <w:sz w:val="40"/>
                <w:szCs w:val="40"/>
              </w:rPr>
              <w:t>Statement of Attainment</w:t>
            </w:r>
          </w:p>
        </w:tc>
      </w:tr>
      <w:tr w:rsidR="004A5726" w:rsidRPr="00775201" w:rsidTr="00496612">
        <w:trPr>
          <w:trHeight w:hRule="exact" w:val="851"/>
        </w:trPr>
        <w:tc>
          <w:tcPr>
            <w:tcW w:w="9738" w:type="dxa"/>
          </w:tcPr>
          <w:p w:rsidR="004A5726" w:rsidRPr="004A5726" w:rsidRDefault="004A5726" w:rsidP="004A5726">
            <w:pPr>
              <w:jc w:val="center"/>
              <w:rPr>
                <w:rFonts w:ascii="Century Gothic" w:hAnsi="Century Gothic"/>
                <w:i/>
                <w:color w:val="262626" w:themeColor="text1" w:themeTint="D9"/>
                <w:sz w:val="20"/>
                <w:szCs w:val="20"/>
              </w:rPr>
            </w:pPr>
            <w:r w:rsidRPr="00775201">
              <w:rPr>
                <w:rFonts w:ascii="Century Gothic" w:hAnsi="Century Gothic"/>
                <w:i/>
                <w:color w:val="262626" w:themeColor="text1" w:themeTint="D9"/>
                <w:sz w:val="20"/>
                <w:szCs w:val="20"/>
              </w:rPr>
              <w:t>A statement of attainment is issued by a Registered Training Organisation when an individual has completed one or more accredited units</w:t>
            </w:r>
            <w:r w:rsidR="00AC1F56">
              <w:rPr>
                <w:rFonts w:ascii="Century Gothic" w:hAnsi="Century Gothic"/>
                <w:i/>
                <w:color w:val="262626" w:themeColor="text1" w:themeTint="D9"/>
                <w:sz w:val="20"/>
                <w:szCs w:val="20"/>
              </w:rPr>
              <w:t>.</w:t>
            </w:r>
          </w:p>
        </w:tc>
      </w:tr>
      <w:tr w:rsidR="00491AC0" w:rsidRPr="00775201" w:rsidTr="00496612">
        <w:trPr>
          <w:trHeight w:hRule="exact" w:val="567"/>
        </w:trPr>
        <w:tc>
          <w:tcPr>
            <w:tcW w:w="9738" w:type="dxa"/>
          </w:tcPr>
          <w:p w:rsidR="00491AC0" w:rsidRPr="00775201" w:rsidRDefault="0083514A" w:rsidP="0083514A">
            <w:pPr>
              <w:jc w:val="center"/>
              <w:rPr>
                <w:rFonts w:ascii="Century Gothic" w:hAnsi="Century Gothic"/>
                <w:sz w:val="20"/>
                <w:szCs w:val="20"/>
              </w:rPr>
            </w:pPr>
            <w:r w:rsidRPr="00775201">
              <w:rPr>
                <w:rFonts w:ascii="Century Gothic" w:hAnsi="Century Gothic"/>
                <w:color w:val="262626" w:themeColor="text1" w:themeTint="D9"/>
                <w:sz w:val="20"/>
                <w:szCs w:val="20"/>
              </w:rPr>
              <w:t>This is a statement that</w:t>
            </w:r>
          </w:p>
        </w:tc>
      </w:tr>
      <w:tr w:rsidR="00491AC0" w:rsidTr="00496612">
        <w:trPr>
          <w:trHeight w:hRule="exact" w:val="737"/>
        </w:trPr>
        <w:tc>
          <w:tcPr>
            <w:tcW w:w="9738" w:type="dxa"/>
          </w:tcPr>
          <w:p w:rsidR="00491AC0" w:rsidRPr="0083514A" w:rsidRDefault="00491AC0" w:rsidP="0083514A">
            <w:pPr>
              <w:jc w:val="center"/>
              <w:rPr>
                <w:rFonts w:ascii="Century Gothic" w:hAnsi="Century Gothic"/>
                <w:b/>
                <w:sz w:val="28"/>
                <w:szCs w:val="28"/>
              </w:rPr>
            </w:pPr>
            <w:r w:rsidRPr="0083514A">
              <w:rPr>
                <w:rFonts w:ascii="Century Gothic" w:hAnsi="Century Gothic"/>
                <w:b/>
                <w:i/>
                <w:sz w:val="28"/>
                <w:szCs w:val="28"/>
              </w:rPr>
              <w:fldChar w:fldCharType="begin"/>
            </w:r>
            <w:r w:rsidRPr="0083514A">
              <w:rPr>
                <w:rFonts w:ascii="Century Gothic" w:hAnsi="Century Gothic"/>
                <w:b/>
                <w:sz w:val="28"/>
                <w:szCs w:val="28"/>
              </w:rPr>
              <w:instrText xml:space="preserve"> MERGEFIELD "[User:FirstName]" </w:instrText>
            </w:r>
            <w:r w:rsidRPr="0083514A">
              <w:rPr>
                <w:rFonts w:ascii="Century Gothic" w:hAnsi="Century Gothic"/>
                <w:b/>
                <w:i/>
                <w:sz w:val="28"/>
                <w:szCs w:val="28"/>
              </w:rPr>
              <w:fldChar w:fldCharType="separate"/>
            </w:r>
            <w:r w:rsidRPr="0083514A">
              <w:rPr>
                <w:rFonts w:ascii="Century Gothic" w:hAnsi="Century Gothic"/>
                <w:b/>
                <w:noProof/>
                <w:sz w:val="28"/>
                <w:szCs w:val="28"/>
              </w:rPr>
              <w:t>«Name»</w:t>
            </w:r>
            <w:r w:rsidRPr="0083514A">
              <w:rPr>
                <w:rFonts w:ascii="Century Gothic" w:hAnsi="Century Gothic"/>
                <w:b/>
                <w:i/>
                <w:sz w:val="28"/>
                <w:szCs w:val="28"/>
              </w:rPr>
              <w:fldChar w:fldCharType="end"/>
            </w:r>
            <w:r w:rsidRPr="0083514A">
              <w:rPr>
                <w:rFonts w:ascii="Century Gothic" w:hAnsi="Century Gothic"/>
                <w:b/>
                <w:sz w:val="28"/>
                <w:szCs w:val="28"/>
              </w:rPr>
              <w:t xml:space="preserve">  </w:t>
            </w:r>
            <w:r w:rsidRPr="0083514A">
              <w:rPr>
                <w:rFonts w:ascii="Century Gothic" w:hAnsi="Century Gothic"/>
                <w:b/>
                <w:i/>
                <w:sz w:val="28"/>
                <w:szCs w:val="28"/>
              </w:rPr>
              <w:fldChar w:fldCharType="begin"/>
            </w:r>
            <w:r w:rsidRPr="0083514A">
              <w:rPr>
                <w:rFonts w:ascii="Century Gothic" w:hAnsi="Century Gothic"/>
                <w:b/>
                <w:sz w:val="28"/>
                <w:szCs w:val="28"/>
              </w:rPr>
              <w:instrText xml:space="preserve"> MERGEFIELD "[User:LastName]" </w:instrText>
            </w:r>
            <w:r w:rsidRPr="0083514A">
              <w:rPr>
                <w:rFonts w:ascii="Century Gothic" w:hAnsi="Century Gothic"/>
                <w:b/>
                <w:i/>
                <w:sz w:val="28"/>
                <w:szCs w:val="28"/>
              </w:rPr>
              <w:fldChar w:fldCharType="separate"/>
            </w:r>
            <w:r w:rsidRPr="0083514A">
              <w:rPr>
                <w:rFonts w:ascii="Century Gothic" w:hAnsi="Century Gothic"/>
                <w:b/>
                <w:noProof/>
                <w:sz w:val="28"/>
                <w:szCs w:val="28"/>
              </w:rPr>
              <w:t>«Surname»</w:t>
            </w:r>
            <w:r w:rsidRPr="0083514A">
              <w:rPr>
                <w:rFonts w:ascii="Century Gothic" w:hAnsi="Century Gothic"/>
                <w:b/>
                <w:i/>
                <w:sz w:val="28"/>
                <w:szCs w:val="28"/>
              </w:rPr>
              <w:fldChar w:fldCharType="end"/>
            </w:r>
          </w:p>
        </w:tc>
      </w:tr>
      <w:tr w:rsidR="00491AC0" w:rsidTr="00496612">
        <w:trPr>
          <w:trHeight w:hRule="exact" w:val="567"/>
        </w:trPr>
        <w:tc>
          <w:tcPr>
            <w:tcW w:w="9738" w:type="dxa"/>
          </w:tcPr>
          <w:p w:rsidR="00491AC0" w:rsidRPr="00D46D85" w:rsidRDefault="00491AC0" w:rsidP="00D46D85">
            <w:pPr>
              <w:jc w:val="center"/>
              <w:rPr>
                <w:rFonts w:ascii="Century Gothic" w:hAnsi="Century Gothic"/>
                <w:color w:val="262626" w:themeColor="text1" w:themeTint="D9"/>
                <w:sz w:val="20"/>
                <w:szCs w:val="20"/>
              </w:rPr>
            </w:pPr>
            <w:r w:rsidRPr="00206A93">
              <w:rPr>
                <w:rFonts w:ascii="Century Gothic" w:hAnsi="Century Gothic"/>
                <w:color w:val="262626" w:themeColor="text1" w:themeTint="D9"/>
                <w:sz w:val="20"/>
                <w:szCs w:val="20"/>
              </w:rPr>
              <w:t>Has attained these competencies as part of</w:t>
            </w:r>
          </w:p>
        </w:tc>
      </w:tr>
      <w:tr w:rsidR="00491AC0" w:rsidTr="00496612">
        <w:trPr>
          <w:trHeight w:hRule="exact" w:val="737"/>
        </w:trPr>
        <w:tc>
          <w:tcPr>
            <w:tcW w:w="9738" w:type="dxa"/>
          </w:tcPr>
          <w:p w:rsidR="00491AC0" w:rsidRPr="00D46D85" w:rsidRDefault="0028748A" w:rsidP="00724335">
            <w:pPr>
              <w:jc w:val="center"/>
              <w:rPr>
                <w:rFonts w:ascii="Century Gothic" w:hAnsi="Century Gothic"/>
                <w:color w:val="262626" w:themeColor="text1" w:themeTint="D9"/>
                <w:sz w:val="28"/>
                <w:szCs w:val="28"/>
              </w:rPr>
            </w:pPr>
            <w:r w:rsidRPr="00E64FFC">
              <w:rPr>
                <w:rFonts w:ascii="Century Gothic" w:hAnsi="Century Gothic"/>
                <w:b/>
                <w:color w:val="262626" w:themeColor="text1" w:themeTint="D9"/>
                <w:sz w:val="28"/>
                <w:szCs w:val="28"/>
                <w:highlight w:val="yellow"/>
              </w:rPr>
              <w:t xml:space="preserve">Package Unit </w:t>
            </w:r>
            <w:r w:rsidR="00496612" w:rsidRPr="00E64FFC">
              <w:rPr>
                <w:rFonts w:ascii="Century Gothic" w:hAnsi="Century Gothic"/>
                <w:b/>
                <w:color w:val="262626" w:themeColor="text1" w:themeTint="D9"/>
                <w:sz w:val="28"/>
                <w:szCs w:val="28"/>
                <w:highlight w:val="yellow"/>
              </w:rPr>
              <w:t>&amp; Course Title</w:t>
            </w:r>
          </w:p>
        </w:tc>
      </w:tr>
      <w:tr w:rsidR="00491AC0" w:rsidTr="00496612">
        <w:trPr>
          <w:trHeight w:hRule="exact" w:val="1701"/>
        </w:trPr>
        <w:tc>
          <w:tcPr>
            <w:tcW w:w="973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5938"/>
            </w:tblGrid>
            <w:tr w:rsidR="0083514A" w:rsidRPr="00201FAC" w:rsidTr="0083514A">
              <w:tc>
                <w:tcPr>
                  <w:tcW w:w="3510" w:type="dxa"/>
                </w:tcPr>
                <w:p w:rsidR="0083514A" w:rsidRPr="00201FAC" w:rsidRDefault="0083514A" w:rsidP="00171DE7">
                  <w:pPr>
                    <w:jc w:val="center"/>
                    <w:rPr>
                      <w:rFonts w:ascii="Century Gothic" w:hAnsi="Century Gothic"/>
                      <w:b/>
                      <w:color w:val="262626" w:themeColor="text1" w:themeTint="D9"/>
                      <w:sz w:val="22"/>
                      <w:szCs w:val="22"/>
                    </w:rPr>
                  </w:pPr>
                  <w:r w:rsidRPr="00201FAC">
                    <w:rPr>
                      <w:rFonts w:ascii="Century Gothic" w:hAnsi="Century Gothic"/>
                      <w:b/>
                      <w:color w:val="262626" w:themeColor="text1" w:themeTint="D9"/>
                      <w:sz w:val="22"/>
                      <w:szCs w:val="22"/>
                    </w:rPr>
                    <w:t>UNIT CODE</w:t>
                  </w:r>
                  <w:r w:rsidR="00496612">
                    <w:rPr>
                      <w:rFonts w:ascii="Century Gothic" w:hAnsi="Century Gothic"/>
                      <w:b/>
                      <w:color w:val="262626" w:themeColor="text1" w:themeTint="D9"/>
                      <w:sz w:val="22"/>
                      <w:szCs w:val="22"/>
                    </w:rPr>
                    <w:br/>
                  </w:r>
                  <w:r w:rsidR="00496612" w:rsidRPr="00E64FFC">
                    <w:rPr>
                      <w:rFonts w:ascii="Century Gothic" w:hAnsi="Century Gothic"/>
                      <w:b/>
                      <w:color w:val="262626" w:themeColor="text1" w:themeTint="D9"/>
                      <w:sz w:val="22"/>
                      <w:szCs w:val="22"/>
                      <w:highlight w:val="yellow"/>
                    </w:rPr>
                    <w:t>XXXXX</w:t>
                  </w:r>
                </w:p>
              </w:tc>
              <w:tc>
                <w:tcPr>
                  <w:tcW w:w="5988" w:type="dxa"/>
                </w:tcPr>
                <w:p w:rsidR="0083514A" w:rsidRPr="00201FAC" w:rsidRDefault="0083514A" w:rsidP="00171DE7">
                  <w:pPr>
                    <w:jc w:val="center"/>
                    <w:rPr>
                      <w:rFonts w:ascii="Century Gothic" w:hAnsi="Century Gothic"/>
                      <w:b/>
                      <w:color w:val="262626" w:themeColor="text1" w:themeTint="D9"/>
                      <w:sz w:val="22"/>
                      <w:szCs w:val="22"/>
                    </w:rPr>
                  </w:pPr>
                  <w:r w:rsidRPr="00201FAC">
                    <w:rPr>
                      <w:rFonts w:ascii="Century Gothic" w:hAnsi="Century Gothic"/>
                      <w:b/>
                      <w:color w:val="262626" w:themeColor="text1" w:themeTint="D9"/>
                      <w:sz w:val="22"/>
                      <w:szCs w:val="22"/>
                    </w:rPr>
                    <w:t>UNIT TITLE</w:t>
                  </w:r>
                  <w:r w:rsidR="00496612">
                    <w:rPr>
                      <w:rFonts w:ascii="Century Gothic" w:hAnsi="Century Gothic"/>
                      <w:b/>
                      <w:color w:val="262626" w:themeColor="text1" w:themeTint="D9"/>
                      <w:sz w:val="22"/>
                      <w:szCs w:val="22"/>
                    </w:rPr>
                    <w:br/>
                  </w:r>
                  <w:r w:rsidR="00496612" w:rsidRPr="00E64FFC">
                    <w:rPr>
                      <w:rFonts w:ascii="Century Gothic" w:hAnsi="Century Gothic"/>
                      <w:b/>
                      <w:color w:val="262626" w:themeColor="text1" w:themeTint="D9"/>
                      <w:sz w:val="22"/>
                      <w:szCs w:val="22"/>
                      <w:highlight w:val="yellow"/>
                    </w:rPr>
                    <w:t>XXXXX</w:t>
                  </w:r>
                  <w:r w:rsidR="00496612">
                    <w:rPr>
                      <w:rFonts w:ascii="Century Gothic" w:hAnsi="Century Gothic"/>
                      <w:b/>
                      <w:color w:val="262626" w:themeColor="text1" w:themeTint="D9"/>
                      <w:sz w:val="22"/>
                      <w:szCs w:val="22"/>
                    </w:rPr>
                    <w:br/>
                  </w:r>
                </w:p>
              </w:tc>
            </w:tr>
            <w:tr w:rsidR="00496612" w:rsidRPr="00201FAC" w:rsidTr="00994A3B">
              <w:trPr>
                <w:gridAfter w:val="1"/>
                <w:wAfter w:w="5988" w:type="dxa"/>
              </w:trPr>
              <w:tc>
                <w:tcPr>
                  <w:tcW w:w="3510" w:type="dxa"/>
                </w:tcPr>
                <w:p w:rsidR="00496612" w:rsidRPr="00201FAC" w:rsidRDefault="00496612" w:rsidP="00496612">
                  <w:pPr>
                    <w:rPr>
                      <w:rFonts w:ascii="Century Gothic" w:hAnsi="Century Gothic"/>
                      <w:color w:val="262626" w:themeColor="text1" w:themeTint="D9"/>
                      <w:sz w:val="20"/>
                      <w:szCs w:val="20"/>
                    </w:rPr>
                  </w:pPr>
                </w:p>
              </w:tc>
            </w:tr>
            <w:tr w:rsidR="00496612" w:rsidRPr="00201FAC" w:rsidTr="0083514A">
              <w:trPr>
                <w:gridAfter w:val="1"/>
                <w:wAfter w:w="5988" w:type="dxa"/>
              </w:trPr>
              <w:tc>
                <w:tcPr>
                  <w:tcW w:w="3510" w:type="dxa"/>
                </w:tcPr>
                <w:p w:rsidR="00496612" w:rsidRPr="00201FAC" w:rsidRDefault="00496612" w:rsidP="00171DE7">
                  <w:pPr>
                    <w:jc w:val="center"/>
                    <w:rPr>
                      <w:rFonts w:ascii="Century Gothic" w:hAnsi="Century Gothic"/>
                      <w:color w:val="262626" w:themeColor="text1" w:themeTint="D9"/>
                      <w:sz w:val="20"/>
                      <w:szCs w:val="20"/>
                    </w:rPr>
                  </w:pPr>
                </w:p>
              </w:tc>
            </w:tr>
            <w:tr w:rsidR="00C74AC9" w:rsidRPr="00201FAC" w:rsidTr="0083514A">
              <w:tc>
                <w:tcPr>
                  <w:tcW w:w="3510" w:type="dxa"/>
                </w:tcPr>
                <w:p w:rsidR="00C74AC9" w:rsidRPr="00C74AC9" w:rsidRDefault="00C74AC9" w:rsidP="00171DE7">
                  <w:pPr>
                    <w:jc w:val="center"/>
                    <w:rPr>
                      <w:rFonts w:ascii="Century Gothic" w:hAnsi="Century Gothic"/>
                      <w:color w:val="262626" w:themeColor="text1" w:themeTint="D9"/>
                      <w:sz w:val="20"/>
                      <w:szCs w:val="20"/>
                    </w:rPr>
                  </w:pPr>
                </w:p>
              </w:tc>
              <w:tc>
                <w:tcPr>
                  <w:tcW w:w="5988" w:type="dxa"/>
                </w:tcPr>
                <w:p w:rsidR="00C74AC9" w:rsidRPr="00C74AC9" w:rsidRDefault="00C74AC9" w:rsidP="00C74AC9">
                  <w:pPr>
                    <w:jc w:val="right"/>
                    <w:rPr>
                      <w:rFonts w:ascii="Century Gothic" w:hAnsi="Century Gothic"/>
                      <w:color w:val="262626" w:themeColor="text1" w:themeTint="D9"/>
                      <w:sz w:val="20"/>
                      <w:szCs w:val="20"/>
                    </w:rPr>
                  </w:pPr>
                </w:p>
              </w:tc>
            </w:tr>
          </w:tbl>
          <w:p w:rsidR="0083514A" w:rsidRDefault="0083514A" w:rsidP="00D46D85">
            <w:pPr>
              <w:jc w:val="center"/>
              <w:rPr>
                <w:rFonts w:ascii="Century Gothic" w:hAnsi="Century Gothic"/>
                <w:sz w:val="22"/>
                <w:szCs w:val="22"/>
              </w:rPr>
            </w:pPr>
          </w:p>
        </w:tc>
      </w:tr>
      <w:tr w:rsidR="00491AC0" w:rsidTr="00496612">
        <w:trPr>
          <w:trHeight w:hRule="exact" w:val="1701"/>
        </w:trPr>
        <w:tc>
          <w:tcPr>
            <w:tcW w:w="9738" w:type="dxa"/>
          </w:tcPr>
          <w:p w:rsidR="00491AC0" w:rsidRPr="00D46D85" w:rsidRDefault="00176321" w:rsidP="00D46D85">
            <w:pPr>
              <w:jc w:val="center"/>
              <w:rPr>
                <w:rFonts w:ascii="Century Gothic" w:hAnsi="Century Gothic"/>
                <w:color w:val="262626" w:themeColor="text1" w:themeTint="D9"/>
                <w:sz w:val="18"/>
                <w:szCs w:val="18"/>
              </w:rPr>
            </w:pPr>
            <w:r w:rsidRPr="00176321">
              <w:rPr>
                <w:rFonts w:ascii="Century Gothic" w:hAnsi="Century Gothic"/>
                <w:color w:val="262626" w:themeColor="text1" w:themeTint="D9"/>
                <w:sz w:val="18"/>
                <w:szCs w:val="18"/>
              </w:rPr>
              <w:t>These units of competency from</w:t>
            </w:r>
            <w:r w:rsidR="00496612">
              <w:rPr>
                <w:rFonts w:ascii="Century Gothic" w:hAnsi="Century Gothic"/>
                <w:color w:val="262626" w:themeColor="text1" w:themeTint="D9"/>
                <w:sz w:val="18"/>
                <w:szCs w:val="18"/>
              </w:rPr>
              <w:t xml:space="preserve"> </w:t>
            </w:r>
            <w:r w:rsidR="00496612" w:rsidRPr="00E64FFC">
              <w:rPr>
                <w:rFonts w:ascii="Century Gothic" w:hAnsi="Century Gothic"/>
                <w:color w:val="262626" w:themeColor="text1" w:themeTint="D9"/>
                <w:sz w:val="18"/>
                <w:szCs w:val="18"/>
                <w:highlight w:val="yellow"/>
              </w:rPr>
              <w:t>XXXX</w:t>
            </w:r>
            <w:r w:rsidRPr="00E64FFC">
              <w:rPr>
                <w:rFonts w:ascii="Century Gothic" w:hAnsi="Century Gothic"/>
                <w:color w:val="262626" w:themeColor="text1" w:themeTint="D9"/>
                <w:sz w:val="18"/>
                <w:szCs w:val="18"/>
                <w:highlight w:val="yellow"/>
              </w:rPr>
              <w:t xml:space="preserve">, </w:t>
            </w:r>
            <w:r w:rsidR="00496612" w:rsidRPr="00E64FFC">
              <w:rPr>
                <w:rFonts w:ascii="Century Gothic" w:hAnsi="Century Gothic"/>
                <w:color w:val="262626" w:themeColor="text1" w:themeTint="D9"/>
                <w:sz w:val="18"/>
                <w:szCs w:val="18"/>
                <w:highlight w:val="yellow"/>
              </w:rPr>
              <w:t>XXXXXX</w:t>
            </w:r>
            <w:r w:rsidRPr="00176321">
              <w:rPr>
                <w:rFonts w:ascii="Century Gothic" w:hAnsi="Century Gothic"/>
                <w:color w:val="262626" w:themeColor="text1" w:themeTint="D9"/>
                <w:sz w:val="18"/>
                <w:szCs w:val="18"/>
              </w:rPr>
              <w:t xml:space="preserve"> Training Package provide a set of skills to </w:t>
            </w:r>
            <w:r w:rsidR="00496612" w:rsidRPr="00E64FFC">
              <w:rPr>
                <w:rFonts w:ascii="Century Gothic" w:hAnsi="Century Gothic"/>
                <w:color w:val="262626" w:themeColor="text1" w:themeTint="D9"/>
                <w:sz w:val="18"/>
                <w:szCs w:val="18"/>
                <w:highlight w:val="yellow"/>
              </w:rPr>
              <w:t>XXXXXXX</w:t>
            </w:r>
          </w:p>
        </w:tc>
      </w:tr>
      <w:tr w:rsidR="00491AC0" w:rsidTr="00496612">
        <w:trPr>
          <w:trHeight w:hRule="exact" w:val="1134"/>
        </w:trPr>
        <w:tc>
          <w:tcPr>
            <w:tcW w:w="9738" w:type="dxa"/>
          </w:tcPr>
          <w:p w:rsidR="0083514A" w:rsidRPr="00201FAC" w:rsidRDefault="0028748A" w:rsidP="0083514A">
            <w:pPr>
              <w:rPr>
                <w:rFonts w:ascii="Century Gothic" w:hAnsi="Century Gothic"/>
                <w:color w:val="262626" w:themeColor="text1" w:themeTint="D9"/>
                <w:sz w:val="22"/>
                <w:szCs w:val="22"/>
              </w:rPr>
            </w:pPr>
            <w:r w:rsidRPr="00496612">
              <w:rPr>
                <w:rFonts w:ascii="Century Gothic" w:hAnsi="Century Gothic"/>
                <w:noProof/>
                <w:color w:val="262626" w:themeColor="text1" w:themeTint="D9"/>
                <w:sz w:val="22"/>
                <w:szCs w:val="22"/>
              </w:rPr>
              <mc:AlternateContent>
                <mc:Choice Requires="wps">
                  <w:drawing>
                    <wp:anchor distT="45720" distB="45720" distL="114300" distR="114300" simplePos="0" relativeHeight="251658752" behindDoc="0" locked="0" layoutInCell="1" allowOverlap="1">
                      <wp:simplePos x="0" y="0"/>
                      <wp:positionH relativeFrom="column">
                        <wp:posOffset>3810</wp:posOffset>
                      </wp:positionH>
                      <wp:positionV relativeFrom="paragraph">
                        <wp:posOffset>373380</wp:posOffset>
                      </wp:positionV>
                      <wp:extent cx="2816225" cy="33337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333375"/>
                              </a:xfrm>
                              <a:prstGeom prst="rect">
                                <a:avLst/>
                              </a:prstGeom>
                              <a:noFill/>
                              <a:ln w="9525">
                                <a:noFill/>
                                <a:miter lim="800000"/>
                                <a:headEnd/>
                                <a:tailEnd/>
                              </a:ln>
                            </wps:spPr>
                            <wps:txbx>
                              <w:txbxContent>
                                <w:p w:rsidR="00496612" w:rsidRDefault="00496612" w:rsidP="0028748A">
                                  <w:pPr>
                                    <w:jc w:val="center"/>
                                  </w:pPr>
                                  <w:r w:rsidRPr="00E64FFC">
                                    <w:rPr>
                                      <w:highlight w:val="yellow"/>
                                    </w:rPr>
                                    <w:t>INSERT SIGNATURE IMAGE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29.4pt;width:221.75pt;height:26.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" filled="f" stroked="f">
                      <v:textbox>
                        <w:txbxContent>
                          <w:p w:rsidR="00496612" w:rsidRDefault="00496612" w:rsidP="0028748A">
                            <w:pPr>
                              <w:jc w:val="center"/>
                            </w:pPr>
                            <w:r w:rsidRPr="00E64FFC">
                              <w:rPr>
                                <w:highlight w:val="yellow"/>
                              </w:rPr>
                              <w:t>INSERT SIGNATURE IMAGE HERE</w:t>
                            </w:r>
                          </w:p>
                        </w:txbxContent>
                      </v:textbox>
                      <w10:wrap type="topAndBottom"/>
                    </v:shape>
                  </w:pict>
                </mc:Fallback>
              </mc:AlternateContent>
            </w:r>
            <w:r w:rsidR="00496612">
              <w:rPr>
                <w:noProof/>
                <w:lang w:val="en-AU" w:eastAsia="en-AU"/>
              </w:rPr>
              <w:br/>
            </w:r>
          </w:p>
          <w:p w:rsidR="00491AC0" w:rsidRPr="0083514A" w:rsidRDefault="00491AC0" w:rsidP="0083514A">
            <w:pPr>
              <w:rPr>
                <w:rFonts w:ascii="Century Gothic" w:hAnsi="Century Gothic"/>
                <w:color w:val="262626" w:themeColor="text1" w:themeTint="D9"/>
                <w:sz w:val="22"/>
                <w:szCs w:val="22"/>
              </w:rPr>
            </w:pPr>
          </w:p>
        </w:tc>
      </w:tr>
      <w:tr w:rsidR="00491AC0" w:rsidTr="00496612">
        <w:trPr>
          <w:trHeight w:hRule="exact" w:val="1701"/>
        </w:trPr>
        <w:tc>
          <w:tcPr>
            <w:tcW w:w="9738" w:type="dxa"/>
          </w:tcPr>
          <w:p w:rsidR="00AC1F56" w:rsidRDefault="00AC1F56" w:rsidP="0083514A">
            <w:pPr>
              <w:rPr>
                <w:rFonts w:ascii="Century Gothic" w:hAnsi="Century Gothic"/>
                <w:color w:val="262626" w:themeColor="text1" w:themeTint="D9"/>
                <w:sz w:val="20"/>
                <w:szCs w:val="20"/>
              </w:rPr>
            </w:pPr>
            <w:r>
              <w:rPr>
                <w:rFonts w:ascii="Century Gothic" w:hAnsi="Century Gothic"/>
                <w:color w:val="262626" w:themeColor="text1" w:themeTint="D9"/>
                <w:sz w:val="20"/>
                <w:szCs w:val="20"/>
              </w:rPr>
              <w:t>---------------------------------------------------------</w:t>
            </w:r>
          </w:p>
          <w:p w:rsidR="0083514A" w:rsidRDefault="00496612" w:rsidP="0083514A">
            <w:pPr>
              <w:rPr>
                <w:rFonts w:ascii="Century Gothic" w:hAnsi="Century Gothic"/>
                <w:color w:val="262626" w:themeColor="text1" w:themeTint="D9"/>
                <w:sz w:val="20"/>
                <w:szCs w:val="20"/>
              </w:rPr>
            </w:pPr>
            <w:r w:rsidRPr="00E64FFC">
              <w:rPr>
                <w:rFonts w:ascii="Century Gothic" w:hAnsi="Century Gothic"/>
                <w:color w:val="262626" w:themeColor="text1" w:themeTint="D9"/>
                <w:sz w:val="20"/>
                <w:szCs w:val="20"/>
                <w:highlight w:val="yellow"/>
              </w:rPr>
              <w:t>Name</w:t>
            </w:r>
          </w:p>
          <w:p w:rsidR="0083514A" w:rsidRPr="00206A93" w:rsidRDefault="0083514A" w:rsidP="0083514A">
            <w:pPr>
              <w:rPr>
                <w:rFonts w:ascii="Century Gothic" w:hAnsi="Century Gothic"/>
                <w:i/>
                <w:color w:val="262626" w:themeColor="text1" w:themeTint="D9"/>
                <w:sz w:val="20"/>
                <w:szCs w:val="20"/>
              </w:rPr>
            </w:pPr>
            <w:r>
              <w:rPr>
                <w:rFonts w:ascii="Century Gothic" w:hAnsi="Century Gothic"/>
                <w:i/>
                <w:color w:val="262626" w:themeColor="text1" w:themeTint="D9"/>
                <w:sz w:val="20"/>
                <w:szCs w:val="20"/>
              </w:rPr>
              <w:t>RTO Manager</w:t>
            </w:r>
          </w:p>
          <w:p w:rsidR="0083514A" w:rsidRPr="00206A93" w:rsidRDefault="00496612" w:rsidP="0083514A">
            <w:pPr>
              <w:rPr>
                <w:rFonts w:ascii="Century Gothic" w:hAnsi="Century Gothic"/>
                <w:b/>
                <w:color w:val="262626" w:themeColor="text1" w:themeTint="D9"/>
                <w:sz w:val="20"/>
                <w:szCs w:val="20"/>
              </w:rPr>
            </w:pPr>
            <w:r w:rsidRPr="00E64FFC">
              <w:rPr>
                <w:rFonts w:ascii="Century Gothic" w:hAnsi="Century Gothic"/>
                <w:b/>
                <w:color w:val="262626" w:themeColor="text1" w:themeTint="D9"/>
                <w:sz w:val="20"/>
                <w:szCs w:val="20"/>
                <w:highlight w:val="yellow"/>
              </w:rPr>
              <w:t>Company</w:t>
            </w:r>
            <w:r>
              <w:rPr>
                <w:rFonts w:ascii="Century Gothic" w:hAnsi="Century Gothic"/>
                <w:b/>
                <w:color w:val="262626" w:themeColor="text1" w:themeTint="D9"/>
                <w:sz w:val="20"/>
                <w:szCs w:val="20"/>
              </w:rPr>
              <w:t xml:space="preserve"> </w:t>
            </w:r>
          </w:p>
          <w:p w:rsidR="0083514A" w:rsidRPr="001D5BA6" w:rsidRDefault="0083514A" w:rsidP="0083514A">
            <w:pPr>
              <w:rPr>
                <w:rFonts w:ascii="Century Gothic" w:hAnsi="Century Gothic"/>
                <w:color w:val="262626" w:themeColor="text1" w:themeTint="D9"/>
                <w:sz w:val="18"/>
                <w:szCs w:val="18"/>
              </w:rPr>
            </w:pPr>
            <w:r w:rsidRPr="001D5BA6">
              <w:rPr>
                <w:rFonts w:ascii="Century Gothic" w:hAnsi="Century Gothic"/>
                <w:color w:val="262626" w:themeColor="text1" w:themeTint="D9"/>
                <w:sz w:val="18"/>
                <w:szCs w:val="18"/>
              </w:rPr>
              <w:t>Date Issued:</w:t>
            </w:r>
            <w:r w:rsidRPr="001D5BA6">
              <w:rPr>
                <w:rFonts w:ascii="Century Gothic" w:hAnsi="Century Gothic"/>
                <w:color w:val="262626" w:themeColor="text1" w:themeTint="D9"/>
                <w:sz w:val="18"/>
                <w:szCs w:val="18"/>
              </w:rPr>
              <w:tab/>
            </w:r>
            <w:r w:rsidRPr="001D5BA6">
              <w:rPr>
                <w:rFonts w:ascii="Century Gothic" w:hAnsi="Century Gothic" w:cs="Tahoma"/>
                <w:sz w:val="18"/>
                <w:szCs w:val="18"/>
              </w:rPr>
              <w:fldChar w:fldCharType="begin"/>
            </w:r>
            <w:r w:rsidRPr="001D5BA6">
              <w:rPr>
                <w:rFonts w:ascii="Century Gothic" w:hAnsi="Century Gothic" w:cs="Tahoma"/>
                <w:sz w:val="18"/>
                <w:szCs w:val="18"/>
              </w:rPr>
              <w:instrText xml:space="preserve"> MERGEFIELD  [CourseEnrol:CompleteLocTime|d/MM/yyyy] </w:instrText>
            </w:r>
            <w:r w:rsidRPr="001D5BA6">
              <w:rPr>
                <w:rFonts w:ascii="Century Gothic" w:hAnsi="Century Gothic" w:cs="Tahoma"/>
                <w:sz w:val="18"/>
                <w:szCs w:val="18"/>
              </w:rPr>
              <w:fldChar w:fldCharType="separate"/>
            </w:r>
            <w:r w:rsidRPr="001D5BA6">
              <w:rPr>
                <w:rFonts w:ascii="Century Gothic" w:hAnsi="Century Gothic" w:cs="Tahoma"/>
                <w:noProof/>
                <w:sz w:val="18"/>
                <w:szCs w:val="18"/>
              </w:rPr>
              <w:t>«20/04/2014»</w:t>
            </w:r>
            <w:r w:rsidRPr="001D5BA6">
              <w:rPr>
                <w:rFonts w:ascii="Century Gothic" w:hAnsi="Century Gothic" w:cs="Tahoma"/>
                <w:sz w:val="18"/>
                <w:szCs w:val="18"/>
              </w:rPr>
              <w:fldChar w:fldCharType="end"/>
            </w:r>
          </w:p>
          <w:p w:rsidR="0083514A" w:rsidRPr="00121E44" w:rsidRDefault="0083514A" w:rsidP="0083514A">
            <w:pPr>
              <w:rPr>
                <w:rFonts w:ascii="Century Gothic" w:hAnsi="Century Gothic"/>
                <w:color w:val="262626" w:themeColor="text1" w:themeTint="D9"/>
                <w:sz w:val="18"/>
                <w:szCs w:val="18"/>
              </w:rPr>
            </w:pPr>
            <w:r w:rsidRPr="001D5BA6">
              <w:rPr>
                <w:rFonts w:ascii="Century Gothic" w:hAnsi="Century Gothic"/>
                <w:color w:val="262626" w:themeColor="text1" w:themeTint="D9"/>
                <w:sz w:val="18"/>
                <w:szCs w:val="18"/>
              </w:rPr>
              <w:t>SOA Number:</w:t>
            </w:r>
            <w:r w:rsidRPr="001D5BA6">
              <w:rPr>
                <w:rFonts w:ascii="Century Gothic" w:hAnsi="Century Gothic"/>
                <w:color w:val="262626" w:themeColor="text1" w:themeTint="D9"/>
                <w:sz w:val="18"/>
                <w:szCs w:val="18"/>
              </w:rPr>
              <w:tab/>
            </w:r>
            <w:r w:rsidRPr="001D5BA6">
              <w:rPr>
                <w:rFonts w:ascii="Century Gothic" w:hAnsi="Century Gothic" w:cs="Tahoma"/>
                <w:sz w:val="18"/>
                <w:szCs w:val="18"/>
              </w:rPr>
              <w:fldChar w:fldCharType="begin"/>
            </w:r>
            <w:r w:rsidRPr="001D5BA6">
              <w:rPr>
                <w:rFonts w:ascii="Century Gothic" w:hAnsi="Century Gothic" w:cs="Tahoma"/>
                <w:sz w:val="18"/>
                <w:szCs w:val="18"/>
              </w:rPr>
              <w:instrText xml:space="preserve"> MERGEFIELD  [!Random:####-####-####] </w:instrText>
            </w:r>
            <w:r w:rsidRPr="001D5BA6">
              <w:rPr>
                <w:rFonts w:ascii="Century Gothic" w:hAnsi="Century Gothic" w:cs="Tahoma"/>
                <w:sz w:val="18"/>
                <w:szCs w:val="18"/>
              </w:rPr>
              <w:fldChar w:fldCharType="separate"/>
            </w:r>
            <w:r w:rsidRPr="001D5BA6">
              <w:rPr>
                <w:rFonts w:ascii="Century Gothic" w:hAnsi="Century Gothic" w:cs="Tahoma"/>
                <w:noProof/>
                <w:sz w:val="18"/>
                <w:szCs w:val="18"/>
              </w:rPr>
              <w:t>«1234-5678-9012»</w:t>
            </w:r>
            <w:r w:rsidRPr="001D5BA6">
              <w:rPr>
                <w:rFonts w:ascii="Century Gothic" w:hAnsi="Century Gothic" w:cs="Tahoma"/>
                <w:sz w:val="18"/>
                <w:szCs w:val="18"/>
              </w:rPr>
              <w:fldChar w:fldCharType="end"/>
            </w:r>
          </w:p>
          <w:p w:rsidR="00491AC0" w:rsidRDefault="00491AC0" w:rsidP="00171DE7">
            <w:pPr>
              <w:jc w:val="center"/>
              <w:rPr>
                <w:rFonts w:ascii="Century Gothic" w:hAnsi="Century Gothic"/>
                <w:sz w:val="22"/>
                <w:szCs w:val="22"/>
              </w:rPr>
            </w:pPr>
          </w:p>
        </w:tc>
      </w:tr>
      <w:tr w:rsidR="00491AC0" w:rsidTr="00496612">
        <w:trPr>
          <w:trHeight w:hRule="exact" w:val="1134"/>
        </w:trPr>
        <w:tc>
          <w:tcPr>
            <w:tcW w:w="9738" w:type="dxa"/>
          </w:tcPr>
          <w:p w:rsidR="00491AC0" w:rsidRDefault="0083514A" w:rsidP="00171DE7">
            <w:pPr>
              <w:jc w:val="center"/>
              <w:rPr>
                <w:rFonts w:ascii="Century Gothic" w:hAnsi="Century Gothic"/>
                <w:sz w:val="22"/>
                <w:szCs w:val="22"/>
              </w:rPr>
            </w:pPr>
            <w:r w:rsidRPr="00853FB5">
              <w:rPr>
                <w:rFonts w:ascii="Century Gothic" w:hAnsi="Century Gothic"/>
                <w:noProof/>
                <w:color w:val="262626" w:themeColor="text1" w:themeTint="D9"/>
                <w:lang w:val="en-AU" w:eastAsia="en-AU"/>
              </w:rPr>
              <w:drawing>
                <wp:inline distT="0" distB="0" distL="0" distR="0" wp14:anchorId="243AA225" wp14:editId="786B3DA1">
                  <wp:extent cx="952500" cy="7024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57447" cy="706081"/>
                          </a:xfrm>
                          <a:prstGeom prst="rect">
                            <a:avLst/>
                          </a:prstGeom>
                        </pic:spPr>
                      </pic:pic>
                    </a:graphicData>
                  </a:graphic>
                </wp:inline>
              </w:drawing>
            </w:r>
          </w:p>
        </w:tc>
      </w:tr>
      <w:tr w:rsidR="00491AC0" w:rsidTr="00496612">
        <w:trPr>
          <w:trHeight w:hRule="exact" w:val="510"/>
        </w:trPr>
        <w:tc>
          <w:tcPr>
            <w:tcW w:w="9738" w:type="dxa"/>
          </w:tcPr>
          <w:p w:rsidR="00491AC0" w:rsidRPr="002E0409" w:rsidRDefault="00A306A6" w:rsidP="0083514A">
            <w:pPr>
              <w:pStyle w:val="Footer"/>
              <w:jc w:val="center"/>
              <w:rPr>
                <w:rFonts w:ascii="Century Gothic" w:hAnsi="Century Gothic"/>
                <w:sz w:val="28"/>
                <w:szCs w:val="28"/>
              </w:rPr>
            </w:pPr>
            <w:hyperlink r:id="rId9" w:history="1">
              <w:r w:rsidR="00496612" w:rsidRPr="00E64FFC">
                <w:rPr>
                  <w:rStyle w:val="Hyperlink"/>
                  <w:rFonts w:ascii="Century Gothic" w:hAnsi="Century Gothic"/>
                  <w:sz w:val="28"/>
                  <w:szCs w:val="28"/>
                  <w:highlight w:val="yellow"/>
                </w:rPr>
                <w:t>www.insertwebsitehere.com</w:t>
              </w:r>
            </w:hyperlink>
            <w:r w:rsidR="00496612">
              <w:rPr>
                <w:rFonts w:ascii="Century Gothic" w:hAnsi="Century Gothic"/>
                <w:b/>
                <w:color w:val="DB9D03"/>
                <w:sz w:val="28"/>
                <w:szCs w:val="28"/>
              </w:rPr>
              <w:br/>
              <w:t xml:space="preserve"> </w:t>
            </w:r>
          </w:p>
        </w:tc>
      </w:tr>
    </w:tbl>
    <w:p w:rsidR="00491AC0" w:rsidRDefault="00491AC0" w:rsidP="002E2576">
      <w:pPr>
        <w:rPr>
          <w:rFonts w:ascii="Century Gothic" w:hAnsi="Century Gothic"/>
          <w:sz w:val="22"/>
          <w:szCs w:val="22"/>
        </w:rPr>
      </w:pPr>
    </w:p>
    <w:sectPr w:rsidR="00491AC0" w:rsidSect="002002F4">
      <w:pgSz w:w="11906" w:h="16838"/>
      <w:pgMar w:top="45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6A6" w:rsidRDefault="00A306A6" w:rsidP="00853FB5">
      <w:r>
        <w:separator/>
      </w:r>
    </w:p>
  </w:endnote>
  <w:endnote w:type="continuationSeparator" w:id="0">
    <w:p w:rsidR="00A306A6" w:rsidRDefault="00A306A6" w:rsidP="0085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6A6" w:rsidRDefault="00A306A6" w:rsidP="00853FB5">
      <w:r>
        <w:separator/>
      </w:r>
    </w:p>
  </w:footnote>
  <w:footnote w:type="continuationSeparator" w:id="0">
    <w:p w:rsidR="00A306A6" w:rsidRDefault="00A306A6" w:rsidP="00853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DE"/>
    <w:rsid w:val="00033524"/>
    <w:rsid w:val="000451F2"/>
    <w:rsid w:val="000C2FAF"/>
    <w:rsid w:val="00121E44"/>
    <w:rsid w:val="00141C01"/>
    <w:rsid w:val="001423DD"/>
    <w:rsid w:val="00176321"/>
    <w:rsid w:val="001B629A"/>
    <w:rsid w:val="001C55B5"/>
    <w:rsid w:val="001D5BA6"/>
    <w:rsid w:val="002002F4"/>
    <w:rsid w:val="00201FAC"/>
    <w:rsid w:val="00206A93"/>
    <w:rsid w:val="002168F6"/>
    <w:rsid w:val="0028748A"/>
    <w:rsid w:val="002A25D0"/>
    <w:rsid w:val="002E0409"/>
    <w:rsid w:val="002E2576"/>
    <w:rsid w:val="002F09DE"/>
    <w:rsid w:val="0031684F"/>
    <w:rsid w:val="003915AD"/>
    <w:rsid w:val="003A1839"/>
    <w:rsid w:val="00410132"/>
    <w:rsid w:val="00471D31"/>
    <w:rsid w:val="0048537E"/>
    <w:rsid w:val="00491AC0"/>
    <w:rsid w:val="00496612"/>
    <w:rsid w:val="004A0761"/>
    <w:rsid w:val="004A5726"/>
    <w:rsid w:val="004D436F"/>
    <w:rsid w:val="005419C8"/>
    <w:rsid w:val="0055223C"/>
    <w:rsid w:val="005737F9"/>
    <w:rsid w:val="005D1331"/>
    <w:rsid w:val="005E61E5"/>
    <w:rsid w:val="00606668"/>
    <w:rsid w:val="006145D7"/>
    <w:rsid w:val="006263A0"/>
    <w:rsid w:val="00701816"/>
    <w:rsid w:val="00704567"/>
    <w:rsid w:val="00724335"/>
    <w:rsid w:val="00731F79"/>
    <w:rsid w:val="007650FA"/>
    <w:rsid w:val="007674B4"/>
    <w:rsid w:val="00775201"/>
    <w:rsid w:val="00793F52"/>
    <w:rsid w:val="0083514A"/>
    <w:rsid w:val="00843B5A"/>
    <w:rsid w:val="00853FB5"/>
    <w:rsid w:val="00861629"/>
    <w:rsid w:val="0086467A"/>
    <w:rsid w:val="00877060"/>
    <w:rsid w:val="008F0B62"/>
    <w:rsid w:val="009656C7"/>
    <w:rsid w:val="009848EA"/>
    <w:rsid w:val="009D4644"/>
    <w:rsid w:val="00A306A6"/>
    <w:rsid w:val="00A5290F"/>
    <w:rsid w:val="00AC1F56"/>
    <w:rsid w:val="00B047DD"/>
    <w:rsid w:val="00B92C06"/>
    <w:rsid w:val="00BE486F"/>
    <w:rsid w:val="00C0101D"/>
    <w:rsid w:val="00C74AC9"/>
    <w:rsid w:val="00C865A6"/>
    <w:rsid w:val="00CD2599"/>
    <w:rsid w:val="00D02A06"/>
    <w:rsid w:val="00D46D85"/>
    <w:rsid w:val="00DC1C9E"/>
    <w:rsid w:val="00E64FFC"/>
    <w:rsid w:val="00E654B7"/>
    <w:rsid w:val="00EE6409"/>
    <w:rsid w:val="00F52B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1429C-B353-478C-88D5-9909A7CE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31"/>
    <w:rPr>
      <w:sz w:val="24"/>
      <w:szCs w:val="24"/>
      <w:lang w:val="en-US"/>
    </w:rPr>
  </w:style>
  <w:style w:type="paragraph" w:styleId="Heading1">
    <w:name w:val="heading 1"/>
    <w:aliases w:val="Heading 1 Char Char"/>
    <w:basedOn w:val="Normal"/>
    <w:next w:val="Normal"/>
    <w:link w:val="Heading1Char"/>
    <w:qFormat/>
    <w:rsid w:val="00471D31"/>
    <w:pPr>
      <w:keepNext/>
      <w:spacing w:before="100" w:beforeAutospacing="1" w:after="100" w:afterAutospacing="1"/>
      <w:outlineLvl w:val="0"/>
    </w:pPr>
    <w:rPr>
      <w:rFonts w:ascii="Century Gothic" w:hAnsi="Century Gothic"/>
      <w:b/>
      <w:color w:val="4BACC6" w:themeColor="accent5"/>
      <w:sz w:val="32"/>
      <w:szCs w:val="28"/>
      <w:lang w:val="en-AU"/>
    </w:rPr>
  </w:style>
  <w:style w:type="paragraph" w:styleId="Heading3">
    <w:name w:val="heading 3"/>
    <w:basedOn w:val="Normal"/>
    <w:next w:val="Normal"/>
    <w:link w:val="Heading3Char"/>
    <w:qFormat/>
    <w:rsid w:val="00471D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D31"/>
    <w:pPr>
      <w:keepNext/>
      <w:spacing w:before="240" w:after="60"/>
      <w:outlineLvl w:val="3"/>
    </w:pPr>
    <w:rPr>
      <w:b/>
      <w:bCs/>
      <w:sz w:val="28"/>
      <w:szCs w:val="28"/>
    </w:rPr>
  </w:style>
  <w:style w:type="paragraph" w:styleId="Heading7">
    <w:name w:val="heading 7"/>
    <w:basedOn w:val="Normal"/>
    <w:next w:val="Normal"/>
    <w:link w:val="Heading7Char"/>
    <w:unhideWhenUsed/>
    <w:qFormat/>
    <w:rsid w:val="001D5BA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471D31"/>
    <w:rPr>
      <w:rFonts w:ascii="Century Gothic" w:hAnsi="Century Gothic"/>
      <w:b/>
      <w:color w:val="4BACC6" w:themeColor="accent5"/>
      <w:sz w:val="32"/>
      <w:szCs w:val="28"/>
    </w:rPr>
  </w:style>
  <w:style w:type="character" w:customStyle="1" w:styleId="Heading3Char">
    <w:name w:val="Heading 3 Char"/>
    <w:basedOn w:val="DefaultParagraphFont"/>
    <w:link w:val="Heading3"/>
    <w:rsid w:val="00471D31"/>
    <w:rPr>
      <w:rFonts w:ascii="Arial" w:hAnsi="Arial" w:cs="Arial"/>
      <w:b/>
      <w:bCs/>
      <w:sz w:val="26"/>
      <w:szCs w:val="26"/>
      <w:lang w:val="en-US"/>
    </w:rPr>
  </w:style>
  <w:style w:type="character" w:customStyle="1" w:styleId="Heading4Char">
    <w:name w:val="Heading 4 Char"/>
    <w:basedOn w:val="DefaultParagraphFont"/>
    <w:link w:val="Heading4"/>
    <w:rsid w:val="00471D31"/>
    <w:rPr>
      <w:b/>
      <w:bCs/>
      <w:sz w:val="28"/>
      <w:szCs w:val="28"/>
      <w:lang w:val="en-US"/>
    </w:rPr>
  </w:style>
  <w:style w:type="paragraph" w:styleId="Title">
    <w:name w:val="Title"/>
    <w:basedOn w:val="Normal"/>
    <w:link w:val="TitleChar"/>
    <w:qFormat/>
    <w:rsid w:val="00471D31"/>
    <w:pPr>
      <w:jc w:val="center"/>
    </w:pPr>
    <w:rPr>
      <w:rFonts w:ascii="Arial" w:hAnsi="Arial"/>
      <w:b/>
      <w:sz w:val="36"/>
      <w:szCs w:val="20"/>
    </w:rPr>
  </w:style>
  <w:style w:type="character" w:customStyle="1" w:styleId="TitleChar">
    <w:name w:val="Title Char"/>
    <w:basedOn w:val="DefaultParagraphFont"/>
    <w:link w:val="Title"/>
    <w:rsid w:val="00471D31"/>
    <w:rPr>
      <w:rFonts w:ascii="Arial" w:hAnsi="Arial"/>
      <w:b/>
      <w:sz w:val="36"/>
      <w:lang w:val="en-US"/>
    </w:rPr>
  </w:style>
  <w:style w:type="paragraph" w:styleId="ListParagraph">
    <w:name w:val="List Paragraph"/>
    <w:basedOn w:val="Normal"/>
    <w:uiPriority w:val="34"/>
    <w:qFormat/>
    <w:rsid w:val="00471D31"/>
    <w:pPr>
      <w:spacing w:line="288" w:lineRule="auto"/>
      <w:ind w:left="720"/>
    </w:pPr>
    <w:rPr>
      <w:rFonts w:ascii="Tahoma" w:hAnsi="Tahoma"/>
      <w:lang w:val="en-AU"/>
    </w:rPr>
  </w:style>
  <w:style w:type="paragraph" w:styleId="TOCHeading">
    <w:name w:val="TOC Heading"/>
    <w:basedOn w:val="Heading1"/>
    <w:next w:val="Normal"/>
    <w:uiPriority w:val="39"/>
    <w:semiHidden/>
    <w:unhideWhenUsed/>
    <w:qFormat/>
    <w:rsid w:val="00471D31"/>
    <w:pPr>
      <w:keepLines/>
      <w:spacing w:before="480" w:beforeAutospacing="0" w:after="0" w:afterAutospacing="0" w:line="276" w:lineRule="auto"/>
      <w:outlineLvl w:val="9"/>
    </w:pPr>
    <w:rPr>
      <w:rFonts w:ascii="Cambria" w:eastAsia="MS Gothic" w:hAnsi="Cambria"/>
      <w:b w:val="0"/>
      <w:bCs/>
      <w:color w:val="365F91"/>
      <w:sz w:val="28"/>
      <w:lang w:val="en-US" w:eastAsia="ja-JP"/>
    </w:rPr>
  </w:style>
  <w:style w:type="paragraph" w:styleId="BalloonText">
    <w:name w:val="Balloon Text"/>
    <w:basedOn w:val="Normal"/>
    <w:link w:val="BalloonTextChar"/>
    <w:uiPriority w:val="99"/>
    <w:semiHidden/>
    <w:unhideWhenUsed/>
    <w:rsid w:val="002F09DE"/>
    <w:rPr>
      <w:rFonts w:ascii="Tahoma" w:hAnsi="Tahoma" w:cs="Tahoma"/>
      <w:sz w:val="16"/>
      <w:szCs w:val="16"/>
    </w:rPr>
  </w:style>
  <w:style w:type="character" w:customStyle="1" w:styleId="BalloonTextChar">
    <w:name w:val="Balloon Text Char"/>
    <w:basedOn w:val="DefaultParagraphFont"/>
    <w:link w:val="BalloonText"/>
    <w:uiPriority w:val="99"/>
    <w:semiHidden/>
    <w:rsid w:val="002F09DE"/>
    <w:rPr>
      <w:rFonts w:ascii="Tahoma" w:hAnsi="Tahoma" w:cs="Tahoma"/>
      <w:sz w:val="16"/>
      <w:szCs w:val="16"/>
      <w:lang w:val="en-US"/>
    </w:rPr>
  </w:style>
  <w:style w:type="table" w:styleId="TableGrid">
    <w:name w:val="Table Grid"/>
    <w:basedOn w:val="TableNormal"/>
    <w:uiPriority w:val="59"/>
    <w:rsid w:val="0020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1D5BA6"/>
    <w:rPr>
      <w:rFonts w:asciiTheme="majorHAnsi" w:eastAsiaTheme="majorEastAsia" w:hAnsiTheme="majorHAnsi" w:cstheme="majorBidi"/>
      <w:i/>
      <w:iCs/>
      <w:color w:val="404040" w:themeColor="text1" w:themeTint="BF"/>
      <w:sz w:val="24"/>
      <w:szCs w:val="24"/>
      <w:lang w:val="en-US"/>
    </w:rPr>
  </w:style>
  <w:style w:type="paragraph" w:styleId="Header">
    <w:name w:val="header"/>
    <w:basedOn w:val="Normal"/>
    <w:link w:val="HeaderChar"/>
    <w:uiPriority w:val="99"/>
    <w:unhideWhenUsed/>
    <w:rsid w:val="00853FB5"/>
    <w:pPr>
      <w:tabs>
        <w:tab w:val="center" w:pos="4513"/>
        <w:tab w:val="right" w:pos="9026"/>
      </w:tabs>
    </w:pPr>
  </w:style>
  <w:style w:type="character" w:customStyle="1" w:styleId="HeaderChar">
    <w:name w:val="Header Char"/>
    <w:basedOn w:val="DefaultParagraphFont"/>
    <w:link w:val="Header"/>
    <w:uiPriority w:val="99"/>
    <w:rsid w:val="00853FB5"/>
    <w:rPr>
      <w:sz w:val="24"/>
      <w:szCs w:val="24"/>
      <w:lang w:val="en-US"/>
    </w:rPr>
  </w:style>
  <w:style w:type="paragraph" w:styleId="Footer">
    <w:name w:val="footer"/>
    <w:basedOn w:val="Normal"/>
    <w:link w:val="FooterChar"/>
    <w:uiPriority w:val="99"/>
    <w:unhideWhenUsed/>
    <w:rsid w:val="00853FB5"/>
    <w:pPr>
      <w:tabs>
        <w:tab w:val="center" w:pos="4513"/>
        <w:tab w:val="right" w:pos="9026"/>
      </w:tabs>
    </w:pPr>
  </w:style>
  <w:style w:type="character" w:customStyle="1" w:styleId="FooterChar">
    <w:name w:val="Footer Char"/>
    <w:basedOn w:val="DefaultParagraphFont"/>
    <w:link w:val="Footer"/>
    <w:uiPriority w:val="99"/>
    <w:rsid w:val="00853FB5"/>
    <w:rPr>
      <w:sz w:val="24"/>
      <w:szCs w:val="24"/>
      <w:lang w:val="en-US"/>
    </w:rPr>
  </w:style>
  <w:style w:type="character" w:styleId="Hyperlink">
    <w:name w:val="Hyperlink"/>
    <w:basedOn w:val="DefaultParagraphFont"/>
    <w:uiPriority w:val="99"/>
    <w:unhideWhenUsed/>
    <w:rsid w:val="00496612"/>
    <w:rPr>
      <w:color w:val="0000FF" w:themeColor="hyperlink"/>
      <w:u w:val="single"/>
    </w:rPr>
  </w:style>
  <w:style w:type="character" w:styleId="UnresolvedMention">
    <w:name w:val="Unresolved Mention"/>
    <w:basedOn w:val="DefaultParagraphFont"/>
    <w:uiPriority w:val="99"/>
    <w:semiHidden/>
    <w:unhideWhenUsed/>
    <w:rsid w:val="004966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ertwebsiteh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DC8E-5FCC-4707-8AB2-BADAB7DA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Ericksen</dc:creator>
  <cp:lastModifiedBy>Brent Alderdice</cp:lastModifiedBy>
  <cp:revision>5</cp:revision>
  <cp:lastPrinted>2015-08-06T02:34:00Z</cp:lastPrinted>
  <dcterms:created xsi:type="dcterms:W3CDTF">2018-03-15T05:57:00Z</dcterms:created>
  <dcterms:modified xsi:type="dcterms:W3CDTF">2018-03-15T06:16:00Z</dcterms:modified>
</cp:coreProperties>
</file>